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31" w:rsidRPr="00391784" w:rsidRDefault="00391784" w:rsidP="00391784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391784">
        <w:rPr>
          <w:b/>
          <w:sz w:val="32"/>
          <w:szCs w:val="32"/>
          <w:u w:val="single"/>
        </w:rPr>
        <w:t>UAE Websites for a cleaner environment</w:t>
      </w:r>
    </w:p>
    <w:bookmarkEnd w:id="0"/>
    <w:p w:rsidR="00391784" w:rsidRDefault="00391784"/>
    <w:p w:rsidR="00391784" w:rsidRDefault="00391784">
      <w:hyperlink r:id="rId5" w:history="1">
        <w:r w:rsidRPr="008A6213">
          <w:rPr>
            <w:rStyle w:val="Hyperlink"/>
          </w:rPr>
          <w:t>https://www.thenational.ae/uae/environment/recycling-in-abu-dhabi-is-about-to-get-a-lot-more-efficient-1.747068</w:t>
        </w:r>
      </w:hyperlink>
    </w:p>
    <w:p w:rsidR="00391784" w:rsidRDefault="00391784">
      <w:hyperlink r:id="rId6" w:history="1">
        <w:r w:rsidRPr="008A6213">
          <w:rPr>
            <w:rStyle w:val="Hyperlink"/>
          </w:rPr>
          <w:t>https://gulfnews.com/news/uae/environment/new-uae-federal-law-aims-at-75-of-waste-recycling-1.2218395</w:t>
        </w:r>
      </w:hyperlink>
    </w:p>
    <w:p w:rsidR="00391784" w:rsidRDefault="00391784">
      <w:hyperlink r:id="rId7" w:history="1">
        <w:r w:rsidRPr="008A6213">
          <w:rPr>
            <w:rStyle w:val="Hyperlink"/>
          </w:rPr>
          <w:t>https://www.khaleejtimes.com/dubai/why-recycling-is-so-important-in-todays-day-and-time</w:t>
        </w:r>
      </w:hyperlink>
    </w:p>
    <w:p w:rsidR="00391784" w:rsidRDefault="00391784">
      <w:hyperlink r:id="rId8" w:history="1">
        <w:r w:rsidRPr="008A6213">
          <w:rPr>
            <w:rStyle w:val="Hyperlink"/>
          </w:rPr>
          <w:t>https://www.thenational.ae/uae/environment/marine-conservation-group-aims-to-take-sheikh-zayed-s-legacy-forward-1.720444</w:t>
        </w:r>
      </w:hyperlink>
    </w:p>
    <w:p w:rsidR="00391784" w:rsidRDefault="00391784">
      <w:hyperlink r:id="rId9" w:history="1">
        <w:r w:rsidRPr="008A6213">
          <w:rPr>
            <w:rStyle w:val="Hyperlink"/>
          </w:rPr>
          <w:t>https://www.khaleejtimes.com/nation/general/environment-group-all-set-for-its-big-uae-clean-up</w:t>
        </w:r>
      </w:hyperlink>
    </w:p>
    <w:p w:rsidR="00391784" w:rsidRDefault="00391784">
      <w:hyperlink r:id="rId10" w:history="1">
        <w:r w:rsidRPr="008A6213">
          <w:rPr>
            <w:rStyle w:val="Hyperlink"/>
          </w:rPr>
          <w:t>https://masdar.ae/en/masdar-city/detail/About-Masdar-City</w:t>
        </w:r>
      </w:hyperlink>
    </w:p>
    <w:p w:rsidR="00391784" w:rsidRDefault="00391784">
      <w:hyperlink r:id="rId11" w:history="1">
        <w:r w:rsidRPr="008A6213">
          <w:rPr>
            <w:rStyle w:val="Hyperlink"/>
          </w:rPr>
          <w:t>https://www.thenational.ae/uae/environment/the-importance-of-mangroves-1.66242</w:t>
        </w:r>
      </w:hyperlink>
    </w:p>
    <w:p w:rsidR="00391784" w:rsidRDefault="00391784">
      <w:hyperlink r:id="rId12" w:history="1">
        <w:r w:rsidRPr="008A6213">
          <w:rPr>
            <w:rStyle w:val="Hyperlink"/>
          </w:rPr>
          <w:t>https://gulfnews.com/news/uae/transport/driverless-vehicles-will-start-in-this-area-of-dubai-1.2160927</w:t>
        </w:r>
      </w:hyperlink>
    </w:p>
    <w:p w:rsidR="00391784" w:rsidRDefault="00391784">
      <w:hyperlink r:id="rId13" w:history="1">
        <w:r w:rsidRPr="008A6213">
          <w:rPr>
            <w:rStyle w:val="Hyperlink"/>
          </w:rPr>
          <w:t>https://gulfnews.com/news/uae/society/children-learn-about-wildlife-protection-1.2261926</w:t>
        </w:r>
      </w:hyperlink>
    </w:p>
    <w:p w:rsidR="00391784" w:rsidRDefault="00391784"/>
    <w:sectPr w:rsidR="0039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84"/>
    <w:rsid w:val="00391784"/>
    <w:rsid w:val="00D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e/uae/environment/marine-conservation-group-aims-to-take-sheikh-zayed-s-legacy-forward-1.720444" TargetMode="External"/><Relationship Id="rId13" Type="http://schemas.openxmlformats.org/officeDocument/2006/relationships/hyperlink" Target="https://gulfnews.com/news/uae/society/children-learn-about-wildlife-protection-1.2261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leejtimes.com/dubai/why-recycling-is-so-important-in-todays-day-and-time" TargetMode="External"/><Relationship Id="rId12" Type="http://schemas.openxmlformats.org/officeDocument/2006/relationships/hyperlink" Target="https://gulfnews.com/news/uae/transport/driverless-vehicles-will-start-in-this-area-of-dubai-1.21609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lfnews.com/news/uae/environment/new-uae-federal-law-aims-at-75-of-waste-recycling-1.2218395" TargetMode="External"/><Relationship Id="rId11" Type="http://schemas.openxmlformats.org/officeDocument/2006/relationships/hyperlink" Target="https://www.thenational.ae/uae/environment/the-importance-of-mangroves-1.66242" TargetMode="External"/><Relationship Id="rId5" Type="http://schemas.openxmlformats.org/officeDocument/2006/relationships/hyperlink" Target="https://www.thenational.ae/uae/environment/recycling-in-abu-dhabi-is-about-to-get-a-lot-more-efficient-1.74706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sdar.ae/en/masdar-city/detail/About-Masdar-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leejtimes.com/nation/general/environment-group-all-set-for-its-big-uae-clean-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Rutland</dc:creator>
  <cp:lastModifiedBy>David Rutland</cp:lastModifiedBy>
  <cp:revision>1</cp:revision>
  <dcterms:created xsi:type="dcterms:W3CDTF">2018-10-31T03:18:00Z</dcterms:created>
  <dcterms:modified xsi:type="dcterms:W3CDTF">2018-10-31T03:23:00Z</dcterms:modified>
</cp:coreProperties>
</file>